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64" w:rsidRDefault="00325F64" w:rsidP="00325F64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590403">
        <w:rPr>
          <w:rFonts w:ascii="Times New Roman" w:eastAsia="Calibri" w:hAnsi="Times New Roman" w:cs="Times New Roman"/>
          <w:sz w:val="26"/>
          <w:szCs w:val="26"/>
        </w:rPr>
        <w:t>Бутрахтинского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325F64" w:rsidP="00325F64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______________2021                               </w:t>
      </w:r>
      <w:r w:rsidR="00590403">
        <w:rPr>
          <w:rFonts w:ascii="Times New Roman" w:hAnsi="Times New Roman"/>
          <w:sz w:val="26"/>
          <w:szCs w:val="26"/>
        </w:rPr>
        <w:t>д.Бутрахты</w:t>
      </w:r>
      <w:r>
        <w:rPr>
          <w:rFonts w:ascii="Times New Roman" w:hAnsi="Times New Roman"/>
          <w:sz w:val="26"/>
          <w:szCs w:val="26"/>
        </w:rPr>
        <w:t xml:space="preserve">                                        №_____ </w:t>
      </w:r>
    </w:p>
    <w:p w:rsidR="00325F64" w:rsidRDefault="00325F64" w:rsidP="00325F64">
      <w:pPr>
        <w:spacing w:line="100" w:lineRule="atLeast"/>
        <w:jc w:val="center"/>
      </w:pP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законом ценностям на 2022 год в сфере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на </w:t>
      </w:r>
    </w:p>
    <w:p w:rsidR="00977CD2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90403">
        <w:rPr>
          <w:rFonts w:ascii="Times New Roman" w:eastAsia="Calibri" w:hAnsi="Times New Roman" w:cs="Times New Roman"/>
          <w:sz w:val="26"/>
          <w:szCs w:val="26"/>
        </w:rPr>
        <w:t>Бутрахтинского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 44 Устава муниципального образования </w:t>
      </w:r>
      <w:r w:rsidR="00590403">
        <w:rPr>
          <w:rFonts w:ascii="Times New Roman" w:hAnsi="Times New Roman" w:cs="Times New Roman"/>
          <w:sz w:val="26"/>
          <w:szCs w:val="26"/>
        </w:rPr>
        <w:t>Бутрахтинский</w:t>
      </w:r>
      <w:r w:rsidRPr="00325F64">
        <w:rPr>
          <w:rFonts w:ascii="Times New Roman" w:hAnsi="Times New Roman" w:cs="Times New Roman"/>
          <w:sz w:val="26"/>
          <w:szCs w:val="26"/>
        </w:rPr>
        <w:t xml:space="preserve"> сельсовет Таштыпского района Республики Хакасия, Администрация </w:t>
      </w:r>
      <w:r w:rsidR="00590403">
        <w:rPr>
          <w:rFonts w:ascii="Times New Roman" w:eastAsia="Calibri" w:hAnsi="Times New Roman" w:cs="Times New Roman"/>
          <w:sz w:val="26"/>
          <w:szCs w:val="26"/>
        </w:rPr>
        <w:t>Бутрахтинского</w:t>
      </w:r>
      <w:r w:rsidRPr="00325F64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25F64" w:rsidRPr="00325F64" w:rsidRDefault="00325F64" w:rsidP="002C627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90403">
        <w:rPr>
          <w:rFonts w:ascii="Times New Roman" w:eastAsia="Calibri" w:hAnsi="Times New Roman" w:cs="Times New Roman"/>
          <w:sz w:val="26"/>
          <w:szCs w:val="26"/>
        </w:rPr>
        <w:t>Бутрахтинского</w:t>
      </w:r>
      <w:r w:rsidR="005904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сельсовета.</w:t>
      </w:r>
    </w:p>
    <w:p w:rsidR="00325F64" w:rsidRP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   </w:t>
      </w:r>
      <w:r w:rsidRPr="00325F6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25F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90403">
        <w:rPr>
          <w:rFonts w:ascii="Times New Roman" w:eastAsia="Calibri" w:hAnsi="Times New Roman" w:cs="Times New Roman"/>
          <w:sz w:val="26"/>
          <w:szCs w:val="26"/>
        </w:rPr>
        <w:t>Бутрахтинского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</w:t>
      </w:r>
      <w:r w:rsidR="00590403">
        <w:rPr>
          <w:rFonts w:ascii="Times New Roman" w:hAnsi="Times New Roman" w:cs="Times New Roman"/>
          <w:sz w:val="26"/>
          <w:szCs w:val="26"/>
        </w:rPr>
        <w:t>С.М.Боргояков</w:t>
      </w: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25F64" w:rsidRPr="00325F64" w:rsidRDefault="00590403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Бутрахтинского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25F64" w:rsidRDefault="002C627C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F64" w:rsidRPr="00325F64">
        <w:rPr>
          <w:rFonts w:ascii="Times New Roman" w:hAnsi="Times New Roman" w:cs="Times New Roman"/>
          <w:sz w:val="26"/>
          <w:szCs w:val="26"/>
        </w:rPr>
        <w:t>т «__» ______2021г. №___</w:t>
      </w: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r w:rsidR="00590403" w:rsidRPr="00590403">
        <w:rPr>
          <w:rFonts w:ascii="Times New Roman" w:eastAsia="Calibri" w:hAnsi="Times New Roman" w:cs="Times New Roman"/>
          <w:b/>
          <w:sz w:val="26"/>
          <w:szCs w:val="26"/>
        </w:rPr>
        <w:t>Бутрахтинского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F64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590403">
        <w:rPr>
          <w:rFonts w:ascii="Times New Roman" w:eastAsia="Calibri" w:hAnsi="Times New Roman" w:cs="Times New Roman"/>
          <w:sz w:val="26"/>
          <w:szCs w:val="26"/>
        </w:rPr>
        <w:t>Бутрахтинского</w:t>
      </w:r>
      <w:r w:rsidR="005904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325F64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</w:t>
      </w:r>
      <w:proofErr w:type="gramEnd"/>
      <w:r w:rsidRPr="00325F64">
        <w:rPr>
          <w:rFonts w:ascii="Times New Roman" w:hAnsi="Times New Roman" w:cs="Times New Roman"/>
          <w:sz w:val="26"/>
          <w:szCs w:val="26"/>
        </w:rPr>
        <w:t xml:space="preserve"> до контролируемых лиц, повышение информированности о способах их соблюдения.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разработана и подл</w:t>
      </w:r>
      <w:r>
        <w:rPr>
          <w:rFonts w:ascii="Times New Roman" w:hAnsi="Times New Roman" w:cs="Times New Roman"/>
          <w:sz w:val="26"/>
          <w:szCs w:val="26"/>
        </w:rPr>
        <w:t xml:space="preserve">ежит исполнению администрацией </w:t>
      </w:r>
      <w:r w:rsidR="00590403">
        <w:rPr>
          <w:rFonts w:ascii="Times New Roman" w:eastAsia="Calibri" w:hAnsi="Times New Roman" w:cs="Times New Roman"/>
          <w:sz w:val="26"/>
          <w:szCs w:val="26"/>
        </w:rPr>
        <w:t>Бутрахтинского</w:t>
      </w:r>
      <w:r w:rsidR="005904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Таштыпского района Республики Хакасия</w:t>
      </w:r>
      <w:r w:rsidRPr="00325F64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соблюдение гражданами и </w:t>
      </w:r>
      <w:r w:rsidR="000C4B63" w:rsidRPr="00325F64">
        <w:rPr>
          <w:rFonts w:ascii="Times New Roman" w:hAnsi="Times New Roman" w:cs="Times New Roman"/>
          <w:sz w:val="26"/>
          <w:szCs w:val="26"/>
        </w:rPr>
        <w:t>организациями (</w:t>
      </w:r>
      <w:r w:rsidRPr="00325F64">
        <w:rPr>
          <w:rFonts w:ascii="Times New Roman" w:hAnsi="Times New Roman" w:cs="Times New Roman"/>
          <w:sz w:val="26"/>
          <w:szCs w:val="26"/>
        </w:rPr>
        <w:t xml:space="preserve">далее – контролируемые </w:t>
      </w:r>
      <w:r w:rsidR="000C4B63" w:rsidRPr="00325F64">
        <w:rPr>
          <w:rFonts w:ascii="Times New Roman" w:hAnsi="Times New Roman" w:cs="Times New Roman"/>
          <w:sz w:val="26"/>
          <w:szCs w:val="26"/>
        </w:rPr>
        <w:t>лица) обязательных требований,</w:t>
      </w:r>
      <w:r w:rsidRPr="00325F64">
        <w:rPr>
          <w:rFonts w:ascii="Times New Roman" w:hAnsi="Times New Roman" w:cs="Times New Roman"/>
          <w:sz w:val="26"/>
          <w:szCs w:val="26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0C4B63"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="000C4B63" w:rsidRPr="00325F64">
        <w:rPr>
          <w:rFonts w:ascii="Times New Roman" w:hAnsi="Times New Roman" w:cs="Times New Roman"/>
          <w:sz w:val="26"/>
          <w:szCs w:val="26"/>
        </w:rPr>
        <w:t>администрацией в</w:t>
      </w:r>
      <w:r w:rsidRPr="00325F64">
        <w:rPr>
          <w:rFonts w:ascii="Times New Roman" w:hAnsi="Times New Roman" w:cs="Times New Roman"/>
          <w:sz w:val="26"/>
          <w:szCs w:val="26"/>
        </w:rPr>
        <w:t xml:space="preserve"> 2021 году осуществляются следующие мероприятия: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25F64" w:rsidRPr="00325F64"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325F64" w:rsidRPr="00325F64">
        <w:rPr>
          <w:rFonts w:ascii="Times New Roman" w:hAnsi="Times New Roman" w:cs="Times New Roman"/>
          <w:sz w:val="26"/>
          <w:szCs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325F64" w:rsidRPr="00325F64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За 9 </w:t>
      </w:r>
      <w:r w:rsidR="000C4B63" w:rsidRPr="00325F64">
        <w:rPr>
          <w:rFonts w:ascii="Times New Roman" w:hAnsi="Times New Roman" w:cs="Times New Roman"/>
          <w:sz w:val="26"/>
          <w:szCs w:val="26"/>
        </w:rPr>
        <w:t>месяцев 2021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B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Pr="000C4B63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403"/>
        <w:gridCol w:w="3396"/>
      </w:tblGrid>
      <w:tr w:rsidR="000C4B63" w:rsidRPr="002C627C" w:rsidTr="002C627C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 xml:space="preserve">№  </w:t>
            </w:r>
            <w:proofErr w:type="gramStart"/>
            <w:r w:rsidRPr="002C627C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2C627C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2C627C" w:rsidRPr="002C627C" w:rsidRDefault="002C627C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0C4B63" w:rsidRPr="002C627C" w:rsidTr="002C627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Информирование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C4B63" w:rsidRPr="002C627C" w:rsidRDefault="000C4B63" w:rsidP="002C62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0C4B63" w:rsidRPr="002C627C" w:rsidTr="002C627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Консультирование.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2C627C" w:rsidP="002C627C">
            <w:pPr>
              <w:widowControl w:val="0"/>
              <w:spacing w:line="230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 по</w:t>
            </w:r>
            <w:r w:rsidR="000C4B63" w:rsidRPr="002C627C">
              <w:rPr>
                <w:rFonts w:ascii="Times New Roman" w:hAnsi="Times New Roman" w:cs="Times New Roman"/>
                <w:szCs w:val="20"/>
              </w:rPr>
              <w:t xml:space="preserve">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C4B63" w:rsidRPr="002C627C" w:rsidRDefault="000C4B63" w:rsidP="000C4B63">
      <w:pPr>
        <w:ind w:firstLine="567"/>
        <w:jc w:val="center"/>
        <w:rPr>
          <w:szCs w:val="20"/>
        </w:rPr>
      </w:pPr>
    </w:p>
    <w:p w:rsidR="000C4B63" w:rsidRPr="002C627C" w:rsidRDefault="000C4B63" w:rsidP="000C4B63">
      <w:pPr>
        <w:ind w:firstLine="567"/>
        <w:jc w:val="center"/>
        <w:rPr>
          <w:szCs w:val="20"/>
        </w:rPr>
      </w:pPr>
      <w:r w:rsidRPr="002C627C"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0C4B63" w:rsidRPr="002C627C" w:rsidRDefault="000C4B63" w:rsidP="000C4B63">
      <w:pPr>
        <w:ind w:firstLine="567"/>
        <w:jc w:val="center"/>
        <w:rPr>
          <w:sz w:val="26"/>
          <w:szCs w:val="26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C4B63" w:rsidRPr="002C627C" w:rsidTr="001641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0C4B63" w:rsidRPr="002C627C" w:rsidTr="0016416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C4B63" w:rsidRPr="002C627C" w:rsidTr="001641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Исполнено / Не исполнено</w:t>
            </w:r>
          </w:p>
        </w:tc>
      </w:tr>
      <w:tr w:rsidR="000C4B63" w:rsidRPr="002C627C" w:rsidTr="0016416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Доля выданных предостережений по результатам рассмотрения обращений </w:t>
            </w:r>
            <w:r w:rsidR="002C627C" w:rsidRPr="002C627C">
              <w:rPr>
                <w:rFonts w:ascii="Times New Roman" w:hAnsi="Times New Roman" w:cs="Times New Roman"/>
              </w:rPr>
              <w:t>с подтвердившимися</w:t>
            </w:r>
            <w:r w:rsidRPr="002C627C">
              <w:rPr>
                <w:rFonts w:ascii="Times New Roman" w:hAnsi="Times New Roman" w:cs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2C627C" w:rsidRPr="002C627C">
              <w:rPr>
                <w:rFonts w:ascii="Times New Roman" w:hAnsi="Times New Roman" w:cs="Times New Roman"/>
              </w:rPr>
              <w:t>и в</w:t>
            </w:r>
            <w:r w:rsidRPr="002C627C">
              <w:rPr>
                <w:rFonts w:ascii="Times New Roman" w:hAnsi="Times New Roman" w:cs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0C4B63" w:rsidRPr="002C627C" w:rsidTr="0016416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C4B63" w:rsidRPr="002C627C" w:rsidRDefault="000C4B63" w:rsidP="002C627C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C4B63" w:rsidRDefault="000C4B63" w:rsidP="002C627C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627C" w:rsidRPr="00325F64" w:rsidRDefault="002C627C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C627C" w:rsidRPr="0032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F1"/>
    <w:rsid w:val="000C4B63"/>
    <w:rsid w:val="00145EF1"/>
    <w:rsid w:val="002C627C"/>
    <w:rsid w:val="00325F64"/>
    <w:rsid w:val="00590403"/>
    <w:rsid w:val="009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64"/>
    <w:pPr>
      <w:ind w:left="720"/>
      <w:contextualSpacing/>
    </w:pPr>
  </w:style>
  <w:style w:type="paragraph" w:customStyle="1" w:styleId="ConsPlusNormal">
    <w:name w:val="ConsPlusNormal"/>
    <w:link w:val="ConsPlusNormal1"/>
    <w:rsid w:val="000C4B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C4B63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C4B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64"/>
    <w:pPr>
      <w:ind w:left="720"/>
      <w:contextualSpacing/>
    </w:pPr>
  </w:style>
  <w:style w:type="paragraph" w:customStyle="1" w:styleId="ConsPlusNormal">
    <w:name w:val="ConsPlusNormal"/>
    <w:link w:val="ConsPlusNormal1"/>
    <w:rsid w:val="000C4B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C4B63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C4B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4</cp:revision>
  <dcterms:created xsi:type="dcterms:W3CDTF">2021-10-15T07:54:00Z</dcterms:created>
  <dcterms:modified xsi:type="dcterms:W3CDTF">2021-10-18T07:35:00Z</dcterms:modified>
</cp:coreProperties>
</file>